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41873" w14:textId="77777777" w:rsidR="00C418B6" w:rsidRDefault="005B2228">
      <w:r>
        <w:t xml:space="preserve">Kadra EURES WK OHP </w:t>
      </w:r>
    </w:p>
    <w:p w14:paraId="03FAC860" w14:textId="77777777" w:rsidR="00C418B6" w:rsidRDefault="005B2228"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</w:p>
    <w:tbl>
      <w:tblPr>
        <w:tblStyle w:val="TableGrid"/>
        <w:tblW w:w="10350" w:type="dxa"/>
        <w:tblInd w:w="-850" w:type="dxa"/>
        <w:tblCellMar>
          <w:top w:w="52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530"/>
        <w:gridCol w:w="2276"/>
        <w:gridCol w:w="1813"/>
        <w:gridCol w:w="2117"/>
        <w:gridCol w:w="3614"/>
      </w:tblGrid>
      <w:tr w:rsidR="00C418B6" w14:paraId="4657C5A5" w14:textId="77777777" w:rsidTr="005B2228">
        <w:trPr>
          <w:trHeight w:val="5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46E5C11F" w14:textId="77777777" w:rsidR="00C418B6" w:rsidRDefault="005B2228">
            <w:pPr>
              <w:ind w:left="37"/>
            </w:pPr>
            <w:r>
              <w:rPr>
                <w:b w:val="0"/>
                <w:color w:val="000000"/>
                <w:sz w:val="24"/>
              </w:rPr>
              <w:t xml:space="preserve">Lp.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772EAF94" w14:textId="77777777" w:rsidR="00C418B6" w:rsidRDefault="005B2228">
            <w:pPr>
              <w:jc w:val="center"/>
            </w:pPr>
            <w:r>
              <w:rPr>
                <w:b w:val="0"/>
                <w:color w:val="000000"/>
                <w:sz w:val="24"/>
              </w:rPr>
              <w:t xml:space="preserve">Wojewódzka Komenda OHP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5512C17E" w14:textId="77777777" w:rsidR="00C418B6" w:rsidRDefault="005B2228">
            <w:pPr>
              <w:ind w:right="37"/>
              <w:jc w:val="center"/>
            </w:pPr>
            <w:r>
              <w:rPr>
                <w:b w:val="0"/>
                <w:color w:val="000000"/>
                <w:sz w:val="24"/>
              </w:rPr>
              <w:t xml:space="preserve">Imię i nazwisko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4B95DB03" w14:textId="77777777" w:rsidR="00C418B6" w:rsidRDefault="005B2228">
            <w:pPr>
              <w:ind w:right="43"/>
              <w:jc w:val="center"/>
            </w:pPr>
            <w:r>
              <w:rPr>
                <w:b w:val="0"/>
                <w:color w:val="000000"/>
                <w:sz w:val="24"/>
              </w:rPr>
              <w:t xml:space="preserve">Stanowisko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4EFFCC91" w14:textId="77777777" w:rsidR="00C418B6" w:rsidRDefault="005B2228">
            <w:pPr>
              <w:ind w:right="36"/>
              <w:jc w:val="center"/>
            </w:pPr>
            <w:r>
              <w:rPr>
                <w:b w:val="0"/>
                <w:color w:val="000000"/>
                <w:sz w:val="24"/>
              </w:rPr>
              <w:t xml:space="preserve">Kontakt </w:t>
            </w:r>
          </w:p>
        </w:tc>
      </w:tr>
      <w:tr w:rsidR="00C418B6" w14:paraId="43DEE08D" w14:textId="77777777" w:rsidTr="005B2228">
        <w:trPr>
          <w:trHeight w:val="6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2528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1.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3DAF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Dolnośląska WK OHP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275D" w14:textId="77777777" w:rsidR="00C418B6" w:rsidRDefault="005B2228">
            <w:pPr>
              <w:spacing w:after="20"/>
              <w:ind w:left="1"/>
            </w:pPr>
            <w:proofErr w:type="spellStart"/>
            <w:r>
              <w:rPr>
                <w:b w:val="0"/>
                <w:color w:val="000000"/>
                <w:sz w:val="24"/>
              </w:rPr>
              <w:t>Swietlana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</w:t>
            </w:r>
          </w:p>
          <w:p w14:paraId="559DC485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Adashkevich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02D4" w14:textId="787C768F" w:rsidR="00C418B6" w:rsidRDefault="00D57D84">
            <w:pPr>
              <w:ind w:right="314"/>
            </w:pPr>
            <w:r>
              <w:rPr>
                <w:b w:val="0"/>
                <w:color w:val="000000"/>
                <w:sz w:val="24"/>
              </w:rPr>
              <w:t xml:space="preserve">Doradca EURES  w WK OHP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30B1" w14:textId="6D1A2220" w:rsidR="00C418B6" w:rsidRDefault="005B2228">
            <w:pPr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s.adashkevich@</w:t>
            </w:r>
            <w:r w:rsidR="008C7F00">
              <w:rPr>
                <w:b w:val="0"/>
                <w:color w:val="0000FF"/>
                <w:sz w:val="24"/>
                <w:u w:val="single" w:color="0000FF"/>
              </w:rPr>
              <w:t>dolnoslaska.</w:t>
            </w:r>
            <w:r>
              <w:rPr>
                <w:b w:val="0"/>
                <w:color w:val="0000FF"/>
                <w:sz w:val="24"/>
                <w:u w:val="single" w:color="0000FF"/>
              </w:rPr>
              <w:t>ohp.pl;</w:t>
            </w:r>
            <w:r>
              <w:rPr>
                <w:b w:val="0"/>
                <w:color w:val="0000FF"/>
                <w:sz w:val="24"/>
              </w:rPr>
              <w:t xml:space="preserve"> </w:t>
            </w:r>
          </w:p>
        </w:tc>
      </w:tr>
      <w:tr w:rsidR="00C418B6" w14:paraId="3D279AB9" w14:textId="77777777" w:rsidTr="005B2228">
        <w:trPr>
          <w:trHeight w:val="6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4A6D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2.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2331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Kujawsko-Pomorska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08B5" w14:textId="71A13FA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 Marta </w:t>
            </w:r>
            <w:r w:rsidR="00D57D84">
              <w:rPr>
                <w:b w:val="0"/>
                <w:color w:val="000000"/>
                <w:sz w:val="24"/>
              </w:rPr>
              <w:t>Nowik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F5F9" w14:textId="77777777" w:rsidR="00C418B6" w:rsidRDefault="005B2228">
            <w:pPr>
              <w:ind w:right="314"/>
            </w:pPr>
            <w:r>
              <w:rPr>
                <w:b w:val="0"/>
                <w:color w:val="000000"/>
                <w:sz w:val="24"/>
              </w:rPr>
              <w:t xml:space="preserve">Asystent EURES  w WK OHP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677A" w14:textId="4264A196" w:rsidR="00C418B6" w:rsidRDefault="005B2228" w:rsidP="005B2228">
            <w:pPr>
              <w:spacing w:after="20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m.</w:t>
            </w:r>
            <w:r w:rsidR="00D57D84">
              <w:rPr>
                <w:b w:val="0"/>
                <w:color w:val="0000FF"/>
                <w:sz w:val="24"/>
                <w:u w:val="single" w:color="0000FF"/>
              </w:rPr>
              <w:t>nowik</w:t>
            </w:r>
            <w:r>
              <w:rPr>
                <w:b w:val="0"/>
                <w:color w:val="0000FF"/>
                <w:sz w:val="24"/>
                <w:u w:val="single" w:color="0000FF"/>
              </w:rPr>
              <w:t>@ohp.pl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4A53ABDA" w14:textId="77777777" w:rsidTr="005B2228">
        <w:trPr>
          <w:trHeight w:val="6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7829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3.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8547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Lubelska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BA1B" w14:textId="77777777" w:rsidR="00C418B6" w:rsidRDefault="005B2228">
            <w:pPr>
              <w:spacing w:after="20"/>
              <w:ind w:left="1"/>
            </w:pPr>
            <w:r>
              <w:rPr>
                <w:b w:val="0"/>
                <w:color w:val="000000"/>
                <w:sz w:val="24"/>
              </w:rPr>
              <w:t xml:space="preserve">Agnieszka </w:t>
            </w:r>
          </w:p>
          <w:p w14:paraId="38C251F6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Sobolewska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0E08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FD35" w14:textId="3E2DFE0D" w:rsidR="00C418B6" w:rsidRDefault="005B2228">
            <w:pPr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a.sobolewska@lubelska.ohp.pl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71436DFA" w14:textId="77777777" w:rsidTr="005B2228">
        <w:trPr>
          <w:trHeight w:val="6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9C9F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4.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2BBE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Lubuska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9C4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Kamil Graczyk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73D9" w14:textId="7ED3B894" w:rsidR="00C418B6" w:rsidRDefault="00D57D84">
            <w:pPr>
              <w:ind w:right="314"/>
            </w:pPr>
            <w:r>
              <w:rPr>
                <w:b w:val="0"/>
                <w:color w:val="000000"/>
                <w:sz w:val="24"/>
              </w:rPr>
              <w:t xml:space="preserve">Doradca EURES  w WK OHP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6188" w14:textId="06331EB0" w:rsidR="00C418B6" w:rsidRDefault="005B2228" w:rsidP="005B2228">
            <w:pPr>
              <w:spacing w:after="20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k.graczyk@ohp.pl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08883074" w14:textId="77777777" w:rsidTr="005B2228">
        <w:trPr>
          <w:trHeight w:val="6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0C47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5.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CE66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Łódzka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C0ED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Karolina Kulesza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FB79" w14:textId="77777777" w:rsidR="00C418B6" w:rsidRDefault="005B2228">
            <w:pPr>
              <w:ind w:right="314"/>
            </w:pPr>
            <w:r>
              <w:rPr>
                <w:b w:val="0"/>
                <w:color w:val="000000"/>
                <w:sz w:val="24"/>
              </w:rPr>
              <w:t xml:space="preserve">Asystent EURES  w WK OHP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245A" w14:textId="73F7C0CB" w:rsidR="00C418B6" w:rsidRDefault="003E207F">
            <w:pPr>
              <w:spacing w:after="20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k.kulesza@l</w:t>
            </w:r>
            <w:r w:rsidR="005B2228">
              <w:rPr>
                <w:b w:val="0"/>
                <w:color w:val="0000FF"/>
                <w:sz w:val="24"/>
                <w:u w:val="single" w:color="0000FF"/>
              </w:rPr>
              <w:t>odz.ohp.pl</w:t>
            </w:r>
            <w:r w:rsidR="005B2228">
              <w:rPr>
                <w:b w:val="0"/>
                <w:color w:val="000000"/>
                <w:sz w:val="24"/>
              </w:rPr>
              <w:t xml:space="preserve"> </w:t>
            </w:r>
          </w:p>
          <w:p w14:paraId="65D070E7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56C8B041" w14:textId="77777777" w:rsidTr="005B2228">
        <w:trPr>
          <w:trHeight w:val="6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025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6.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F982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Małopolska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48D4" w14:textId="04ABF7E5" w:rsidR="00C418B6" w:rsidRDefault="005B2228" w:rsidP="005B2228">
            <w:pPr>
              <w:spacing w:after="20"/>
              <w:ind w:left="1"/>
            </w:pPr>
            <w:r>
              <w:rPr>
                <w:b w:val="0"/>
                <w:color w:val="000000"/>
                <w:sz w:val="24"/>
              </w:rPr>
              <w:t xml:space="preserve">Krzysztof Borek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D684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D0FA" w14:textId="4F9B81B8" w:rsidR="00C418B6" w:rsidRDefault="005B2228" w:rsidP="005B2228">
            <w:pPr>
              <w:spacing w:after="20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k.borek@ohp.pl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7B9D8D83" w14:textId="77777777" w:rsidTr="005B2228">
        <w:trPr>
          <w:trHeight w:val="8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989C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7.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8132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Mazowiecka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F3E" w14:textId="32D91843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D57D84">
              <w:rPr>
                <w:b w:val="0"/>
                <w:color w:val="000000"/>
                <w:sz w:val="24"/>
              </w:rPr>
              <w:t>Karol Kasprzyk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81AA" w14:textId="47C0C264" w:rsidR="00C418B6" w:rsidRDefault="005B2228">
            <w:r>
              <w:rPr>
                <w:b w:val="0"/>
                <w:color w:val="000000"/>
                <w:sz w:val="24"/>
              </w:rPr>
              <w:t>Asyste</w:t>
            </w:r>
            <w:r w:rsidR="00D57D84">
              <w:rPr>
                <w:b w:val="0"/>
                <w:color w:val="000000"/>
                <w:sz w:val="24"/>
              </w:rPr>
              <w:t>nt</w:t>
            </w:r>
            <w:r>
              <w:rPr>
                <w:b w:val="0"/>
                <w:color w:val="000000"/>
                <w:sz w:val="24"/>
              </w:rPr>
              <w:t xml:space="preserve"> EURES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1F11" w14:textId="1840B40A" w:rsidR="00C418B6" w:rsidRDefault="00D57D84">
            <w:pPr>
              <w:ind w:left="2"/>
            </w:pPr>
            <w:proofErr w:type="spellStart"/>
            <w:r>
              <w:rPr>
                <w:b w:val="0"/>
                <w:color w:val="0000FF"/>
                <w:sz w:val="24"/>
                <w:u w:val="single" w:color="0000FF"/>
              </w:rPr>
              <w:t>karol.kasprzyk</w:t>
            </w:r>
            <w:proofErr w:type="spellEnd"/>
            <w:r>
              <w:rPr>
                <w:b w:val="0"/>
                <w:color w:val="0000FF"/>
                <w:sz w:val="24"/>
                <w:u w:val="single" w:color="0000FF"/>
              </w:rPr>
              <w:t>@ mazowiecka.ohp.pl</w:t>
            </w:r>
            <w:r>
              <w:rPr>
                <w:b w:val="0"/>
                <w:color w:val="000000"/>
                <w:sz w:val="24"/>
              </w:rPr>
              <w:t xml:space="preserve">; </w:t>
            </w:r>
          </w:p>
        </w:tc>
      </w:tr>
      <w:tr w:rsidR="00C418B6" w14:paraId="77F4A2DC" w14:textId="77777777" w:rsidTr="005B2228">
        <w:trPr>
          <w:trHeight w:val="6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DF96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8.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6737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Opolska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8E23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Agnieszka Ryfińska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906E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2851" w14:textId="042F7695" w:rsidR="00C418B6" w:rsidRDefault="005B2228" w:rsidP="005B2228">
            <w:pPr>
              <w:spacing w:after="22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a.ryfinska@ohp.pl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0E186115" w14:textId="77777777" w:rsidTr="005B2228">
        <w:trPr>
          <w:trHeight w:val="5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40A3" w14:textId="057FB40A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 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608B" w14:textId="6E7E354C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 Podkarpacka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5111" w14:textId="2A1056E3" w:rsidR="00C418B6" w:rsidRDefault="00C65E08" w:rsidP="005B2228">
            <w:pPr>
              <w:spacing w:after="20"/>
              <w:ind w:left="1"/>
            </w:pPr>
            <w:r>
              <w:rPr>
                <w:b w:val="0"/>
                <w:color w:val="000000"/>
                <w:sz w:val="24"/>
              </w:rPr>
              <w:t>Agnieszka Ruszel</w:t>
            </w:r>
            <w:bookmarkStart w:id="0" w:name="_GoBack"/>
            <w:bookmarkEnd w:id="0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C6A7" w14:textId="4786EA6D" w:rsidR="00C418B6" w:rsidRDefault="005B2228">
            <w:pPr>
              <w:spacing w:after="20"/>
            </w:pPr>
            <w:r>
              <w:rPr>
                <w:b w:val="0"/>
                <w:color w:val="000000"/>
                <w:sz w:val="24"/>
              </w:rPr>
              <w:t xml:space="preserve">Doradca </w:t>
            </w:r>
          </w:p>
          <w:p w14:paraId="117DC778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EURES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C93A" w14:textId="4E16037B" w:rsidR="00C418B6" w:rsidRDefault="008C7F00" w:rsidP="005B2228">
            <w:pPr>
              <w:spacing w:after="20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a.ruszel</w:t>
            </w:r>
            <w:r w:rsidR="005B2228">
              <w:rPr>
                <w:b w:val="0"/>
                <w:color w:val="0000FF"/>
                <w:sz w:val="24"/>
                <w:u w:val="single" w:color="0000FF"/>
              </w:rPr>
              <w:t>@</w:t>
            </w:r>
            <w:r>
              <w:rPr>
                <w:b w:val="0"/>
                <w:color w:val="0000FF"/>
                <w:sz w:val="24"/>
                <w:u w:val="single" w:color="0000FF"/>
              </w:rPr>
              <w:t>podkarpacka.</w:t>
            </w:r>
            <w:r w:rsidR="005B2228">
              <w:rPr>
                <w:b w:val="0"/>
                <w:color w:val="0000FF"/>
                <w:sz w:val="24"/>
                <w:u w:val="single" w:color="0000FF"/>
              </w:rPr>
              <w:t>ohp.pl</w:t>
            </w:r>
            <w:r w:rsidR="005B2228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1A97B595" w14:textId="77777777" w:rsidTr="005B2228">
        <w:trPr>
          <w:trHeight w:val="6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2025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10.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0A27" w14:textId="1F8ABD26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>Podlaska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446C" w14:textId="668E6C44" w:rsidR="00C418B6" w:rsidRDefault="005B2228">
            <w:pPr>
              <w:spacing w:after="20"/>
              <w:ind w:left="1"/>
            </w:pPr>
            <w:r>
              <w:rPr>
                <w:b w:val="0"/>
                <w:color w:val="000000"/>
                <w:sz w:val="24"/>
              </w:rPr>
              <w:t>Agnieszka</w:t>
            </w:r>
          </w:p>
          <w:p w14:paraId="1F3ABD4D" w14:textId="4F0E3B9A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>Kruszewska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F330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4576" w14:textId="0750F932" w:rsidR="00C418B6" w:rsidRDefault="005B2228">
            <w:pPr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a.kruszewska@podlaska.ohp.pl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21831924" w14:textId="77777777" w:rsidTr="005B2228">
        <w:trPr>
          <w:trHeight w:val="80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D664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11.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9C30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Pomorska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A683" w14:textId="77777777" w:rsidR="00D57D84" w:rsidRDefault="005B2228">
            <w:pPr>
              <w:spacing w:after="20"/>
              <w:ind w:left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Dominika</w:t>
            </w:r>
          </w:p>
          <w:p w14:paraId="0315E3F1" w14:textId="69D0A398" w:rsidR="00C418B6" w:rsidRDefault="00D57D84" w:rsidP="00D57D84">
            <w:pPr>
              <w:spacing w:after="20"/>
              <w:ind w:left="1"/>
            </w:pPr>
            <w:r>
              <w:rPr>
                <w:b w:val="0"/>
                <w:color w:val="000000"/>
                <w:sz w:val="24"/>
              </w:rPr>
              <w:t xml:space="preserve">Szymanowska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3E22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C2E2" w14:textId="653803E8" w:rsidR="00C418B6" w:rsidRDefault="005B2228" w:rsidP="005B2228">
            <w:pPr>
              <w:spacing w:after="20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d.</w:t>
            </w:r>
            <w:r w:rsidR="00D57D84">
              <w:rPr>
                <w:b w:val="0"/>
                <w:color w:val="0000FF"/>
                <w:sz w:val="24"/>
                <w:u w:val="single" w:color="0000FF"/>
              </w:rPr>
              <w:t>szymanowska</w:t>
            </w:r>
            <w:r>
              <w:rPr>
                <w:b w:val="0"/>
                <w:color w:val="0000FF"/>
                <w:sz w:val="24"/>
                <w:u w:val="single" w:color="0000FF"/>
              </w:rPr>
              <w:t>@</w:t>
            </w:r>
            <w:r w:rsidR="00D57D84">
              <w:rPr>
                <w:b w:val="0"/>
                <w:color w:val="0000FF"/>
                <w:sz w:val="24"/>
                <w:u w:val="single" w:color="0000FF"/>
              </w:rPr>
              <w:t>pomorska.</w:t>
            </w:r>
            <w:r>
              <w:rPr>
                <w:b w:val="0"/>
                <w:color w:val="0000FF"/>
                <w:sz w:val="24"/>
                <w:u w:val="single" w:color="0000FF"/>
              </w:rPr>
              <w:t>ohp.pl</w:t>
            </w:r>
            <w:r>
              <w:rPr>
                <w:b w:val="0"/>
                <w:color w:val="000000"/>
                <w:sz w:val="24"/>
              </w:rPr>
              <w:t xml:space="preserve">  </w:t>
            </w:r>
          </w:p>
        </w:tc>
      </w:tr>
      <w:tr w:rsidR="00C418B6" w14:paraId="649745A8" w14:textId="77777777" w:rsidTr="005B2228">
        <w:trPr>
          <w:trHeight w:val="34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4708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12.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C649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Śląska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CA31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Anna Stokłosa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9451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AB16" w14:textId="77777777" w:rsidR="00C418B6" w:rsidRDefault="005B2228">
            <w:pPr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a.stoklosa@ohp.pl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23A56B74" w14:textId="77777777" w:rsidTr="005B2228">
        <w:trPr>
          <w:trHeight w:val="6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26A2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13.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DE35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Świętokrzyska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A2E6" w14:textId="7111A6DC" w:rsidR="00C418B6" w:rsidRDefault="00B669F8">
            <w:pPr>
              <w:ind w:left="1"/>
            </w:pPr>
            <w:r>
              <w:rPr>
                <w:b w:val="0"/>
                <w:color w:val="000000"/>
                <w:sz w:val="24"/>
              </w:rPr>
              <w:t>Mirosław Gocał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4074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Asystent EURES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4F07" w14:textId="170A9EED" w:rsidR="00C418B6" w:rsidRDefault="00B669F8">
            <w:pPr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m.gocal</w:t>
            </w:r>
            <w:r w:rsidR="00D57D84">
              <w:rPr>
                <w:b w:val="0"/>
                <w:color w:val="0000FF"/>
                <w:sz w:val="24"/>
                <w:u w:val="single" w:color="0000FF"/>
              </w:rPr>
              <w:t>@</w:t>
            </w:r>
            <w:r w:rsidR="005B2228">
              <w:rPr>
                <w:b w:val="0"/>
                <w:color w:val="0000FF"/>
                <w:sz w:val="24"/>
                <w:u w:val="single" w:color="0000FF"/>
              </w:rPr>
              <w:t>swietokrzyska.</w:t>
            </w:r>
            <w:r w:rsidR="00D57D84">
              <w:rPr>
                <w:b w:val="0"/>
                <w:color w:val="0000FF"/>
                <w:sz w:val="24"/>
                <w:u w:val="single" w:color="0000FF"/>
              </w:rPr>
              <w:t>ohp.pl</w:t>
            </w:r>
            <w:r w:rsidR="00D57D84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11EDFD96" w14:textId="77777777" w:rsidTr="005B2228">
        <w:trPr>
          <w:trHeight w:val="6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110D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14.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EAFD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Warmińsko-Mazurska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B2B" w14:textId="18D910B0" w:rsidR="00C418B6" w:rsidRDefault="0002665D">
            <w:pPr>
              <w:ind w:left="1"/>
            </w:pPr>
            <w:r>
              <w:rPr>
                <w:b w:val="0"/>
                <w:color w:val="000000"/>
                <w:sz w:val="24"/>
              </w:rPr>
              <w:t>Małgorzata Plaskota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3C0A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C1EA" w14:textId="1A630912" w:rsidR="00C418B6" w:rsidRDefault="0002665D" w:rsidP="005B2228">
            <w:pPr>
              <w:spacing w:after="22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m.plaskota</w:t>
            </w:r>
            <w:r w:rsidR="005B2228">
              <w:rPr>
                <w:b w:val="0"/>
                <w:color w:val="0000FF"/>
                <w:sz w:val="24"/>
                <w:u w:val="single" w:color="0000FF"/>
              </w:rPr>
              <w:t>@ohp.pl</w:t>
            </w:r>
            <w:r w:rsidR="005B2228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69828587" w14:textId="77777777" w:rsidTr="005B2228">
        <w:trPr>
          <w:trHeight w:val="6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2A39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15.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B888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Wielkopolska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FB91" w14:textId="77777777" w:rsidR="00C418B6" w:rsidRDefault="005B2228">
            <w:pPr>
              <w:spacing w:after="23"/>
              <w:ind w:left="1"/>
            </w:pPr>
            <w:r>
              <w:rPr>
                <w:b w:val="0"/>
                <w:color w:val="000000"/>
                <w:sz w:val="24"/>
              </w:rPr>
              <w:t xml:space="preserve">Katarzyna </w:t>
            </w:r>
          </w:p>
          <w:p w14:paraId="30E4D26D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Kalinowska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76E3" w14:textId="597D3AEE" w:rsidR="00C418B6" w:rsidRDefault="00D57D84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D3C2" w14:textId="77777777" w:rsidR="00C418B6" w:rsidRDefault="005B2228">
            <w:pPr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k.kalinowska@ohp.pl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5B2228" w14:paraId="0AD6ACED" w14:textId="77777777" w:rsidTr="005B2228">
        <w:trPr>
          <w:trHeight w:val="6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F927" w14:textId="2CAEE83D" w:rsidR="005B2228" w:rsidRDefault="005B2228">
            <w:pPr>
              <w:ind w:left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0020" w14:textId="4A95624F" w:rsidR="005B2228" w:rsidRDefault="005B2228">
            <w:pPr>
              <w:ind w:left="2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Zachodniopomorska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6C86" w14:textId="3FF21277" w:rsidR="005B2228" w:rsidRDefault="005B2228">
            <w:pPr>
              <w:spacing w:after="22"/>
              <w:ind w:left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Anna Butkiewicz-Schodowska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FA31" w14:textId="7A76A984" w:rsidR="005B2228" w:rsidRDefault="005B2228">
            <w:pPr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Doradca EURES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033A" w14:textId="0E147242" w:rsidR="005B2228" w:rsidRDefault="005B2228">
            <w:pPr>
              <w:ind w:left="2"/>
              <w:rPr>
                <w:b w:val="0"/>
                <w:color w:val="0000FF"/>
                <w:sz w:val="24"/>
                <w:u w:val="single" w:color="0000FF"/>
              </w:rPr>
            </w:pPr>
            <w:r>
              <w:rPr>
                <w:b w:val="0"/>
                <w:color w:val="0000FF"/>
                <w:sz w:val="24"/>
                <w:u w:val="single" w:color="0000FF"/>
              </w:rPr>
              <w:t>a.butkiewicz@ohp.pl</w:t>
            </w:r>
          </w:p>
        </w:tc>
      </w:tr>
      <w:tr w:rsidR="00C418B6" w14:paraId="7B57F832" w14:textId="77777777" w:rsidTr="005B2228">
        <w:trPr>
          <w:trHeight w:val="6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73E5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lastRenderedPageBreak/>
              <w:t xml:space="preserve">16.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E897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Zachodniopomorska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BEE0" w14:textId="77777777" w:rsidR="00C418B6" w:rsidRDefault="005B2228">
            <w:pPr>
              <w:spacing w:after="22"/>
              <w:ind w:left="1"/>
            </w:pPr>
            <w:r>
              <w:rPr>
                <w:b w:val="0"/>
                <w:color w:val="000000"/>
                <w:sz w:val="24"/>
              </w:rPr>
              <w:t xml:space="preserve">Joanna Wójcik </w:t>
            </w:r>
          </w:p>
          <w:p w14:paraId="34395EEF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BC36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EBD" w14:textId="77777777" w:rsidR="00C418B6" w:rsidRDefault="005B2228">
            <w:pPr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joanna.wojcik@ohp.pl</w:t>
            </w:r>
            <w:r>
              <w:rPr>
                <w:b w:val="0"/>
                <w:color w:val="000000"/>
                <w:sz w:val="24"/>
              </w:rPr>
              <w:t xml:space="preserve">; </w:t>
            </w:r>
          </w:p>
        </w:tc>
      </w:tr>
    </w:tbl>
    <w:p w14:paraId="78D99790" w14:textId="77777777" w:rsidR="00C418B6" w:rsidRDefault="005B2228">
      <w:r>
        <w:rPr>
          <w:b w:val="0"/>
          <w:color w:val="000000"/>
          <w:sz w:val="24"/>
        </w:rPr>
        <w:t xml:space="preserve"> </w:t>
      </w:r>
    </w:p>
    <w:sectPr w:rsidR="00C418B6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B6"/>
    <w:rsid w:val="0002665D"/>
    <w:rsid w:val="003E207F"/>
    <w:rsid w:val="005B2228"/>
    <w:rsid w:val="008C7F00"/>
    <w:rsid w:val="00B669F8"/>
    <w:rsid w:val="00C418B6"/>
    <w:rsid w:val="00C65E08"/>
    <w:rsid w:val="00D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E871"/>
  <w15:docId w15:val="{58BE4E8F-AA62-475A-A713-0EC2C643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</w:pPr>
    <w:rPr>
      <w:rFonts w:ascii="Calibri" w:eastAsia="Calibri" w:hAnsi="Calibri" w:cs="Calibri"/>
      <w:b/>
      <w:color w:val="203864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Idzkowska</dc:creator>
  <cp:keywords/>
  <cp:lastModifiedBy>Maria Idzkowska</cp:lastModifiedBy>
  <cp:revision>3</cp:revision>
  <dcterms:created xsi:type="dcterms:W3CDTF">2024-05-22T08:26:00Z</dcterms:created>
  <dcterms:modified xsi:type="dcterms:W3CDTF">2024-05-22T10:40:00Z</dcterms:modified>
</cp:coreProperties>
</file>